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3DB" w:rsidRPr="004123DB" w:rsidRDefault="004123DB" w:rsidP="004123DB">
      <w:pPr>
        <w:jc w:val="center"/>
        <w:rPr>
          <w:b/>
          <w:sz w:val="28"/>
          <w:szCs w:val="28"/>
        </w:rPr>
      </w:pPr>
      <w:r w:rsidRPr="004123DB">
        <w:rPr>
          <w:b/>
          <w:sz w:val="28"/>
          <w:szCs w:val="28"/>
        </w:rPr>
        <w:t>Call for proposals to direct an upcoming semester abroad program</w:t>
      </w:r>
    </w:p>
    <w:p w:rsidR="004123DB" w:rsidRDefault="004123DB" w:rsidP="008D2FC6"/>
    <w:p w:rsidR="00F13CAB" w:rsidRDefault="008D2FC6" w:rsidP="008D2FC6">
      <w:pPr>
        <w:rPr>
          <w:rFonts w:asciiTheme="minorHAnsi" w:hAnsiTheme="minorHAnsi"/>
        </w:rPr>
      </w:pPr>
      <w:r w:rsidRPr="00110EDD">
        <w:rPr>
          <w:rFonts w:asciiTheme="minorHAnsi" w:hAnsiTheme="minorHAnsi"/>
        </w:rPr>
        <w:t xml:space="preserve">The Office of International Education is seeking faculty proposals to direct </w:t>
      </w:r>
      <w:r w:rsidR="00D93389">
        <w:rPr>
          <w:rFonts w:asciiTheme="minorHAnsi" w:hAnsiTheme="minorHAnsi"/>
        </w:rPr>
        <w:t xml:space="preserve">the </w:t>
      </w:r>
      <w:r w:rsidRPr="00110EDD">
        <w:rPr>
          <w:rFonts w:asciiTheme="minorHAnsi" w:hAnsiTheme="minorHAnsi"/>
        </w:rPr>
        <w:t>upcoming “Simpson Experience Abroad”</w:t>
      </w:r>
      <w:r w:rsidR="000778A0" w:rsidRPr="00110EDD">
        <w:rPr>
          <w:rFonts w:asciiTheme="minorHAnsi" w:hAnsiTheme="minorHAnsi"/>
        </w:rPr>
        <w:t xml:space="preserve"> (SEA)</w:t>
      </w:r>
      <w:r w:rsidRPr="00110EDD">
        <w:rPr>
          <w:rFonts w:asciiTheme="minorHAnsi" w:hAnsiTheme="minorHAnsi"/>
        </w:rPr>
        <w:t xml:space="preserve"> semester program:</w:t>
      </w:r>
    </w:p>
    <w:p w:rsidR="00D93389" w:rsidRPr="00110EDD" w:rsidRDefault="00D93389" w:rsidP="008D2FC6">
      <w:pPr>
        <w:rPr>
          <w:rFonts w:asciiTheme="minorHAnsi" w:hAnsiTheme="minorHAnsi"/>
        </w:rPr>
      </w:pPr>
    </w:p>
    <w:p w:rsidR="00D93389" w:rsidRPr="00D93389" w:rsidRDefault="00D93389" w:rsidP="00D93389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Times New Roman"/>
          <w:b/>
        </w:rPr>
        <w:t>London</w:t>
      </w:r>
      <w:r w:rsidR="00CE1893" w:rsidRPr="0029612F">
        <w:rPr>
          <w:rFonts w:asciiTheme="minorHAnsi" w:hAnsiTheme="minorHAnsi" w:cs="Times New Roman"/>
          <w:b/>
        </w:rPr>
        <w:t xml:space="preserve"> in </w:t>
      </w:r>
      <w:r>
        <w:rPr>
          <w:rFonts w:asciiTheme="minorHAnsi" w:hAnsiTheme="minorHAnsi" w:cs="Times New Roman"/>
          <w:b/>
        </w:rPr>
        <w:t>Fall</w:t>
      </w:r>
      <w:r w:rsidR="00CE1893" w:rsidRPr="0029612F">
        <w:rPr>
          <w:rFonts w:asciiTheme="minorHAnsi" w:hAnsiTheme="minorHAnsi" w:cs="Times New Roman"/>
          <w:b/>
        </w:rPr>
        <w:t xml:space="preserve"> 20</w:t>
      </w:r>
      <w:r w:rsidR="00C6253C">
        <w:rPr>
          <w:rFonts w:asciiTheme="minorHAnsi" w:hAnsiTheme="minorHAnsi" w:cs="Times New Roman"/>
          <w:b/>
        </w:rPr>
        <w:t>2</w:t>
      </w:r>
      <w:r w:rsidR="001F67FE">
        <w:rPr>
          <w:rFonts w:asciiTheme="minorHAnsi" w:hAnsiTheme="minorHAnsi" w:cs="Times New Roman"/>
          <w:b/>
        </w:rPr>
        <w:t>3</w:t>
      </w:r>
      <w:r w:rsidR="0029612F" w:rsidRPr="0029612F">
        <w:rPr>
          <w:rFonts w:asciiTheme="minorHAnsi" w:hAnsiTheme="minorHAnsi" w:cs="Times New Roman"/>
          <w:b/>
        </w:rPr>
        <w:t>:</w:t>
      </w:r>
      <w:r w:rsidR="0029612F">
        <w:rPr>
          <w:rFonts w:asciiTheme="minorHAnsi" w:hAnsiTheme="minorHAnsi" w:cs="Times New Roman"/>
        </w:rPr>
        <w:t xml:space="preserve">  Simpson partners with </w:t>
      </w:r>
      <w:r w:rsidR="001F67FE">
        <w:rPr>
          <w:rFonts w:asciiTheme="minorHAnsi" w:hAnsiTheme="minorHAnsi" w:cs="Times New Roman"/>
        </w:rPr>
        <w:t xml:space="preserve">the University of </w:t>
      </w:r>
      <w:r>
        <w:rPr>
          <w:rFonts w:asciiTheme="minorHAnsi" w:hAnsiTheme="minorHAnsi" w:cs="Times New Roman"/>
        </w:rPr>
        <w:t>Roehampton, a</w:t>
      </w:r>
      <w:r w:rsidR="001F67FE">
        <w:rPr>
          <w:rFonts w:asciiTheme="minorHAnsi" w:hAnsiTheme="minorHAnsi" w:cs="Times New Roman"/>
        </w:rPr>
        <w:t xml:space="preserve"> public university with a “leafy” campus setting similar to Simpson’s, </w:t>
      </w:r>
      <w:r w:rsidR="00C6253C">
        <w:rPr>
          <w:rFonts w:asciiTheme="minorHAnsi" w:hAnsiTheme="minorHAnsi" w:cs="Times New Roman"/>
        </w:rPr>
        <w:t>in London</w:t>
      </w:r>
      <w:r>
        <w:rPr>
          <w:rFonts w:asciiTheme="minorHAnsi" w:hAnsiTheme="minorHAnsi" w:cs="Times New Roman"/>
        </w:rPr>
        <w:t>, England</w:t>
      </w:r>
      <w:r w:rsidR="001378E3">
        <w:rPr>
          <w:rFonts w:asciiTheme="minorHAnsi" w:hAnsiTheme="minorHAnsi" w:cs="Times New Roman"/>
        </w:rPr>
        <w:t xml:space="preserve"> to offer this program.</w:t>
      </w:r>
    </w:p>
    <w:p w:rsidR="00CC13E9" w:rsidRDefault="00D93389" w:rsidP="00D93389">
      <w:pPr>
        <w:pStyle w:val="ListParagraph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0778A0" w:rsidRPr="00110EDD" w:rsidRDefault="000778A0" w:rsidP="008D2FC6">
      <w:pPr>
        <w:rPr>
          <w:rFonts w:asciiTheme="minorHAnsi" w:hAnsiTheme="minorHAnsi"/>
          <w:b/>
        </w:rPr>
      </w:pPr>
      <w:r w:rsidRPr="00110EDD">
        <w:rPr>
          <w:rFonts w:asciiTheme="minorHAnsi" w:hAnsiTheme="minorHAnsi"/>
          <w:b/>
        </w:rPr>
        <w:t>Who can direct a program?</w:t>
      </w:r>
    </w:p>
    <w:p w:rsidR="000778A0" w:rsidRPr="00110EDD" w:rsidRDefault="000778A0" w:rsidP="008D2FC6">
      <w:pPr>
        <w:rPr>
          <w:rFonts w:asciiTheme="minorHAnsi" w:hAnsiTheme="minorHAnsi" w:cs="Times New Roman"/>
        </w:rPr>
      </w:pPr>
    </w:p>
    <w:p w:rsidR="000778A0" w:rsidRPr="00110EDD" w:rsidRDefault="008D2FC6" w:rsidP="008D2FC6">
      <w:pPr>
        <w:rPr>
          <w:rFonts w:asciiTheme="minorHAnsi" w:hAnsiTheme="minorHAnsi"/>
        </w:rPr>
      </w:pPr>
      <w:r w:rsidRPr="00110EDD">
        <w:rPr>
          <w:rFonts w:asciiTheme="minorHAnsi" w:hAnsiTheme="minorHAnsi"/>
        </w:rPr>
        <w:t>T</w:t>
      </w:r>
      <w:r w:rsidR="00283097" w:rsidRPr="00110EDD">
        <w:rPr>
          <w:rFonts w:asciiTheme="minorHAnsi" w:hAnsiTheme="minorHAnsi"/>
        </w:rPr>
        <w:t>hanks to</w:t>
      </w:r>
      <w:r w:rsidRPr="00110EDD">
        <w:rPr>
          <w:rFonts w:asciiTheme="minorHAnsi" w:hAnsiTheme="minorHAnsi"/>
        </w:rPr>
        <w:t xml:space="preserve"> support provided by institutional partnerships in</w:t>
      </w:r>
      <w:r w:rsidR="00283097" w:rsidRPr="00110EDD">
        <w:rPr>
          <w:rFonts w:asciiTheme="minorHAnsi" w:hAnsiTheme="minorHAnsi"/>
        </w:rPr>
        <w:t xml:space="preserve"> each</w:t>
      </w:r>
      <w:r w:rsidRPr="00110EDD">
        <w:rPr>
          <w:rFonts w:asciiTheme="minorHAnsi" w:hAnsiTheme="minorHAnsi"/>
        </w:rPr>
        <w:t xml:space="preserve"> location, </w:t>
      </w:r>
      <w:r w:rsidR="000778A0" w:rsidRPr="00110EDD">
        <w:rPr>
          <w:rFonts w:asciiTheme="minorHAnsi" w:hAnsiTheme="minorHAnsi"/>
        </w:rPr>
        <w:t xml:space="preserve">full-time tenured or tenure-track </w:t>
      </w:r>
      <w:r w:rsidRPr="00110EDD">
        <w:rPr>
          <w:rFonts w:asciiTheme="minorHAnsi" w:hAnsiTheme="minorHAnsi"/>
        </w:rPr>
        <w:t>faculty from any discipline can serve as leaders for these programs.  It is not necessary to have</w:t>
      </w:r>
      <w:r w:rsidR="00283097" w:rsidRPr="00110EDD">
        <w:rPr>
          <w:rFonts w:asciiTheme="minorHAnsi" w:hAnsiTheme="minorHAnsi"/>
        </w:rPr>
        <w:t xml:space="preserve"> had</w:t>
      </w:r>
      <w:r w:rsidRPr="00110EDD">
        <w:rPr>
          <w:rFonts w:asciiTheme="minorHAnsi" w:hAnsiTheme="minorHAnsi"/>
        </w:rPr>
        <w:t xml:space="preserve"> prior experience with the host country’s culture or language, although it is important to have a willingness to learn.  Partners/families are welcome.  Student program fees cover the cost of housing for the faculty leader as well as travel expenses and a food allowance.  (Travel expenses, housing needs beyond what the college provides, and food costs for partners and dependents are the responsibility of the faculty member.) </w:t>
      </w:r>
    </w:p>
    <w:p w:rsidR="000778A0" w:rsidRPr="00110EDD" w:rsidRDefault="000778A0" w:rsidP="008D2FC6">
      <w:pPr>
        <w:rPr>
          <w:rFonts w:asciiTheme="minorHAnsi" w:hAnsiTheme="minorHAnsi"/>
        </w:rPr>
      </w:pPr>
    </w:p>
    <w:p w:rsidR="000778A0" w:rsidRPr="00110EDD" w:rsidRDefault="000778A0" w:rsidP="008D2FC6">
      <w:pPr>
        <w:rPr>
          <w:rFonts w:asciiTheme="minorHAnsi" w:hAnsiTheme="minorHAnsi"/>
        </w:rPr>
      </w:pPr>
      <w:r w:rsidRPr="00110EDD">
        <w:rPr>
          <w:rFonts w:asciiTheme="minorHAnsi" w:hAnsiTheme="minorHAnsi"/>
          <w:b/>
        </w:rPr>
        <w:t>What are the responsibilities of a program director?</w:t>
      </w:r>
    </w:p>
    <w:p w:rsidR="000778A0" w:rsidRPr="00110EDD" w:rsidRDefault="000778A0" w:rsidP="008D2FC6">
      <w:pPr>
        <w:rPr>
          <w:rFonts w:asciiTheme="minorHAnsi" w:hAnsiTheme="minorHAnsi"/>
        </w:rPr>
      </w:pPr>
    </w:p>
    <w:p w:rsidR="00110EDD" w:rsidRDefault="000778A0" w:rsidP="00110EDD">
      <w:pPr>
        <w:rPr>
          <w:rFonts w:asciiTheme="minorHAnsi" w:hAnsiTheme="minorHAnsi"/>
        </w:rPr>
      </w:pPr>
      <w:r w:rsidRPr="00110EDD">
        <w:rPr>
          <w:rFonts w:asciiTheme="minorHAnsi" w:hAnsiTheme="minorHAnsi"/>
        </w:rPr>
        <w:t>Faculty directors of Simpson Experience Abroad programs are responsible for</w:t>
      </w:r>
      <w:r w:rsidR="00110EDD" w:rsidRPr="00110EDD">
        <w:rPr>
          <w:rFonts w:asciiTheme="minorHAnsi" w:hAnsiTheme="minorHAnsi"/>
        </w:rPr>
        <w:t xml:space="preserve"> </w:t>
      </w:r>
    </w:p>
    <w:p w:rsidR="00316202" w:rsidRPr="00110EDD" w:rsidRDefault="00316202" w:rsidP="00110EDD">
      <w:pPr>
        <w:rPr>
          <w:rFonts w:asciiTheme="minorHAnsi" w:hAnsiTheme="minorHAnsi"/>
        </w:rPr>
      </w:pPr>
    </w:p>
    <w:p w:rsidR="00110EDD" w:rsidRPr="00110EDD" w:rsidRDefault="00110EDD" w:rsidP="00110EDD">
      <w:pPr>
        <w:rPr>
          <w:rFonts w:asciiTheme="minorHAnsi" w:hAnsiTheme="minorHAnsi"/>
        </w:rPr>
      </w:pPr>
      <w:r w:rsidRPr="00110EDD">
        <w:rPr>
          <w:rFonts w:asciiTheme="minorHAnsi" w:hAnsiTheme="minorHAnsi"/>
          <w:u w:val="single"/>
        </w:rPr>
        <w:t>Recruiting</w:t>
      </w:r>
      <w:r w:rsidRPr="00110EDD">
        <w:rPr>
          <w:rFonts w:asciiTheme="minorHAnsi" w:hAnsiTheme="minorHAnsi"/>
        </w:rPr>
        <w:t xml:space="preserve">: </w:t>
      </w:r>
    </w:p>
    <w:p w:rsidR="00FD7155" w:rsidRDefault="00FD7155" w:rsidP="00110ED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Talking with students in various settings to drum up interest in participating in the program</w:t>
      </w:r>
    </w:p>
    <w:p w:rsidR="00110EDD" w:rsidRPr="00110EDD" w:rsidRDefault="00110EDD" w:rsidP="00110ED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110EDD">
        <w:rPr>
          <w:rFonts w:asciiTheme="minorHAnsi" w:hAnsiTheme="minorHAnsi"/>
        </w:rPr>
        <w:t>Holding informational meetings and staffing a table at the fall and spring semester study abroad fairs</w:t>
      </w:r>
      <w:r w:rsidR="001C0C67">
        <w:rPr>
          <w:rFonts w:asciiTheme="minorHAnsi" w:hAnsiTheme="minorHAnsi"/>
        </w:rPr>
        <w:t>.</w:t>
      </w:r>
    </w:p>
    <w:p w:rsidR="000778A0" w:rsidRDefault="00110EDD" w:rsidP="00110ED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110EDD">
        <w:rPr>
          <w:rFonts w:asciiTheme="minorHAnsi" w:hAnsiTheme="minorHAnsi"/>
        </w:rPr>
        <w:t>Participating in the interviewing and selection of program applicants</w:t>
      </w:r>
      <w:r w:rsidR="001C0C67">
        <w:rPr>
          <w:rFonts w:asciiTheme="minorHAnsi" w:hAnsiTheme="minorHAnsi"/>
        </w:rPr>
        <w:t>.</w:t>
      </w:r>
    </w:p>
    <w:p w:rsidR="00316202" w:rsidRPr="00110EDD" w:rsidRDefault="00316202" w:rsidP="00316202">
      <w:pPr>
        <w:pStyle w:val="ListParagraph"/>
        <w:spacing w:after="0" w:line="240" w:lineRule="auto"/>
        <w:rPr>
          <w:rFonts w:asciiTheme="minorHAnsi" w:hAnsiTheme="minorHAnsi"/>
        </w:rPr>
      </w:pPr>
    </w:p>
    <w:p w:rsidR="008D2FC6" w:rsidRPr="00110EDD" w:rsidRDefault="000778A0" w:rsidP="00110EDD">
      <w:pPr>
        <w:rPr>
          <w:rFonts w:asciiTheme="minorHAnsi" w:hAnsiTheme="minorHAnsi"/>
        </w:rPr>
      </w:pPr>
      <w:r w:rsidRPr="00110EDD">
        <w:rPr>
          <w:rFonts w:asciiTheme="minorHAnsi" w:hAnsiTheme="minorHAnsi"/>
          <w:u w:val="single"/>
        </w:rPr>
        <w:t>Teaching</w:t>
      </w:r>
      <w:r w:rsidRPr="00110EDD">
        <w:rPr>
          <w:rFonts w:asciiTheme="minorHAnsi" w:hAnsiTheme="minorHAnsi"/>
        </w:rPr>
        <w:t xml:space="preserve">: </w:t>
      </w:r>
      <w:r w:rsidR="008D2FC6" w:rsidRPr="00110EDD">
        <w:rPr>
          <w:rFonts w:asciiTheme="minorHAnsi" w:hAnsiTheme="minorHAnsi"/>
        </w:rPr>
        <w:t xml:space="preserve"> </w:t>
      </w:r>
    </w:p>
    <w:p w:rsidR="001C0C67" w:rsidRPr="00110EDD" w:rsidRDefault="000778A0" w:rsidP="001C0C67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110EDD">
        <w:rPr>
          <w:rFonts w:asciiTheme="minorHAnsi" w:hAnsiTheme="minorHAnsi"/>
        </w:rPr>
        <w:t xml:space="preserve">1-credit </w:t>
      </w:r>
      <w:r w:rsidRPr="00CC13E9">
        <w:rPr>
          <w:rFonts w:asciiTheme="minorHAnsi" w:hAnsiTheme="minorHAnsi"/>
          <w:b/>
        </w:rPr>
        <w:t>prep course</w:t>
      </w:r>
      <w:r w:rsidR="00110EDD" w:rsidRPr="00110EDD">
        <w:rPr>
          <w:rFonts w:asciiTheme="minorHAnsi" w:hAnsiTheme="minorHAnsi"/>
        </w:rPr>
        <w:t xml:space="preserve"> during the semester preceding the program</w:t>
      </w:r>
      <w:r w:rsidR="001C0C67">
        <w:rPr>
          <w:rFonts w:asciiTheme="minorHAnsi" w:hAnsiTheme="minorHAnsi"/>
        </w:rPr>
        <w:t>.</w:t>
      </w:r>
      <w:r w:rsidR="001C0C67" w:rsidRPr="001C0C67">
        <w:rPr>
          <w:rFonts w:asciiTheme="minorHAnsi" w:hAnsiTheme="minorHAnsi"/>
        </w:rPr>
        <w:t xml:space="preserve"> </w:t>
      </w:r>
    </w:p>
    <w:p w:rsidR="00CC13E9" w:rsidRDefault="001C0C67" w:rsidP="001C0C67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742871">
        <w:rPr>
          <w:rFonts w:asciiTheme="minorHAnsi" w:hAnsiTheme="minorHAnsi"/>
        </w:rPr>
        <w:t xml:space="preserve">ne </w:t>
      </w:r>
      <w:r w:rsidRPr="00110EDD">
        <w:rPr>
          <w:rFonts w:asciiTheme="minorHAnsi" w:hAnsiTheme="minorHAnsi"/>
        </w:rPr>
        <w:t xml:space="preserve">4-credit in-country </w:t>
      </w:r>
      <w:r w:rsidRPr="00CC13E9">
        <w:rPr>
          <w:rFonts w:asciiTheme="minorHAnsi" w:hAnsiTheme="minorHAnsi"/>
          <w:b/>
        </w:rPr>
        <w:t>reflection course</w:t>
      </w:r>
      <w:r w:rsidRPr="00110EDD">
        <w:rPr>
          <w:rFonts w:asciiTheme="minorHAnsi" w:hAnsiTheme="minorHAnsi"/>
        </w:rPr>
        <w:t xml:space="preserve"> to help students deepen their cultural experiences and make sense of their surroundings</w:t>
      </w:r>
      <w:r>
        <w:rPr>
          <w:rFonts w:asciiTheme="minorHAnsi" w:hAnsiTheme="minorHAnsi"/>
        </w:rPr>
        <w:t xml:space="preserve"> while they are immersed in the culture.</w:t>
      </w:r>
      <w:r w:rsidRPr="00110EDD">
        <w:rPr>
          <w:rFonts w:asciiTheme="minorHAnsi" w:hAnsiTheme="minorHAnsi"/>
        </w:rPr>
        <w:t xml:space="preserve"> </w:t>
      </w:r>
    </w:p>
    <w:p w:rsidR="000778A0" w:rsidRDefault="001C0C67" w:rsidP="00CC13E9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</w:rPr>
      </w:pPr>
      <w:r w:rsidRPr="00110EDD">
        <w:rPr>
          <w:rFonts w:asciiTheme="minorHAnsi" w:hAnsiTheme="minorHAnsi"/>
          <w:i/>
        </w:rPr>
        <w:t>Maximizing Study Abroad</w:t>
      </w:r>
      <w:r w:rsidRPr="00110EDD">
        <w:rPr>
          <w:rFonts w:asciiTheme="minorHAnsi" w:hAnsiTheme="minorHAnsi"/>
        </w:rPr>
        <w:t xml:space="preserve"> is a textbook and instructor’s guide available from the Office of International Education to help with this course</w:t>
      </w:r>
      <w:r>
        <w:rPr>
          <w:rFonts w:asciiTheme="minorHAnsi" w:hAnsiTheme="minorHAnsi"/>
        </w:rPr>
        <w:t>.</w:t>
      </w:r>
    </w:p>
    <w:p w:rsidR="00CC13E9" w:rsidRPr="00110EDD" w:rsidRDefault="00D93389" w:rsidP="00CC13E9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CC13E9">
        <w:rPr>
          <w:rFonts w:asciiTheme="minorHAnsi" w:hAnsiTheme="minorHAnsi"/>
        </w:rPr>
        <w:t xml:space="preserve">he reflection course </w:t>
      </w:r>
      <w:r>
        <w:rPr>
          <w:rFonts w:asciiTheme="minorHAnsi" w:hAnsiTheme="minorHAnsi"/>
        </w:rPr>
        <w:t xml:space="preserve">likely would </w:t>
      </w:r>
      <w:r w:rsidR="00CC13E9">
        <w:rPr>
          <w:rFonts w:asciiTheme="minorHAnsi" w:hAnsiTheme="minorHAnsi"/>
        </w:rPr>
        <w:t>include local guest speakers and</w:t>
      </w:r>
      <w:r w:rsidR="001F67FE">
        <w:rPr>
          <w:rFonts w:asciiTheme="minorHAnsi" w:hAnsiTheme="minorHAnsi"/>
        </w:rPr>
        <w:t xml:space="preserve"> engage students in on-site learning and field excursions</w:t>
      </w:r>
      <w:r w:rsidR="00CC13E9">
        <w:rPr>
          <w:rFonts w:asciiTheme="minorHAnsi" w:hAnsiTheme="minorHAnsi"/>
        </w:rPr>
        <w:t>.</w:t>
      </w:r>
    </w:p>
    <w:p w:rsidR="00CC13E9" w:rsidRDefault="00CC13E9" w:rsidP="001C0C67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778A0" w:rsidRPr="00110EDD">
        <w:rPr>
          <w:rFonts w:asciiTheme="minorHAnsi" w:hAnsiTheme="minorHAnsi"/>
        </w:rPr>
        <w:t>ne</w:t>
      </w:r>
      <w:r>
        <w:rPr>
          <w:rFonts w:asciiTheme="minorHAnsi" w:hAnsiTheme="minorHAnsi"/>
        </w:rPr>
        <w:t xml:space="preserve"> </w:t>
      </w:r>
      <w:r w:rsidR="000778A0" w:rsidRPr="00110EDD">
        <w:rPr>
          <w:rFonts w:asciiTheme="minorHAnsi" w:hAnsiTheme="minorHAnsi"/>
        </w:rPr>
        <w:t xml:space="preserve">4-credit </w:t>
      </w:r>
      <w:r w:rsidR="000778A0" w:rsidRPr="00CC13E9">
        <w:rPr>
          <w:rFonts w:asciiTheme="minorHAnsi" w:hAnsiTheme="minorHAnsi"/>
          <w:b/>
        </w:rPr>
        <w:t>course</w:t>
      </w:r>
      <w:r w:rsidR="00CE5DB1" w:rsidRPr="00CC13E9">
        <w:rPr>
          <w:rFonts w:asciiTheme="minorHAnsi" w:hAnsiTheme="minorHAnsi"/>
          <w:b/>
        </w:rPr>
        <w:t xml:space="preserve"> of general interest</w:t>
      </w:r>
      <w:r w:rsidR="000778A0" w:rsidRPr="00CC13E9">
        <w:rPr>
          <w:rFonts w:asciiTheme="minorHAnsi" w:hAnsiTheme="minorHAnsi"/>
          <w:b/>
        </w:rPr>
        <w:t xml:space="preserve"> in the faculty member’s discipline</w:t>
      </w:r>
      <w:r>
        <w:rPr>
          <w:rFonts w:asciiTheme="minorHAnsi" w:hAnsiTheme="minorHAnsi"/>
        </w:rPr>
        <w:t>.</w:t>
      </w:r>
    </w:p>
    <w:p w:rsidR="008B3833" w:rsidRDefault="008B3833" w:rsidP="00CC13E9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110EDD" w:rsidRPr="00110EDD">
        <w:rPr>
          <w:rFonts w:asciiTheme="minorHAnsi" w:hAnsiTheme="minorHAnsi"/>
        </w:rPr>
        <w:t>ffered</w:t>
      </w:r>
      <w:r>
        <w:rPr>
          <w:rFonts w:asciiTheme="minorHAnsi" w:hAnsiTheme="minorHAnsi"/>
        </w:rPr>
        <w:t xml:space="preserve"> by the faculty director while overseas. </w:t>
      </w:r>
    </w:p>
    <w:p w:rsidR="008B3833" w:rsidRDefault="001F67FE" w:rsidP="00CC13E9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course should carry a general education designation</w:t>
      </w:r>
      <w:r w:rsidR="008B3833">
        <w:rPr>
          <w:rFonts w:asciiTheme="minorHAnsi" w:hAnsiTheme="minorHAnsi"/>
        </w:rPr>
        <w:t>.</w:t>
      </w:r>
    </w:p>
    <w:p w:rsidR="00316202" w:rsidRPr="00110EDD" w:rsidRDefault="00316202" w:rsidP="00316202">
      <w:pPr>
        <w:pStyle w:val="ListParagraph"/>
        <w:spacing w:after="0" w:line="240" w:lineRule="auto"/>
        <w:rPr>
          <w:rFonts w:asciiTheme="minorHAnsi" w:hAnsiTheme="minorHAnsi"/>
        </w:rPr>
      </w:pPr>
    </w:p>
    <w:p w:rsidR="00110EDD" w:rsidRPr="00110EDD" w:rsidRDefault="00110EDD" w:rsidP="00110EDD">
      <w:pPr>
        <w:rPr>
          <w:rFonts w:asciiTheme="minorHAnsi" w:hAnsiTheme="minorHAnsi"/>
        </w:rPr>
      </w:pPr>
      <w:r w:rsidRPr="00110EDD">
        <w:rPr>
          <w:rFonts w:asciiTheme="minorHAnsi" w:hAnsiTheme="minorHAnsi"/>
          <w:u w:val="single"/>
        </w:rPr>
        <w:t>Directing</w:t>
      </w:r>
      <w:r w:rsidRPr="00110EDD">
        <w:rPr>
          <w:rFonts w:asciiTheme="minorHAnsi" w:hAnsiTheme="minorHAnsi"/>
        </w:rPr>
        <w:t>:</w:t>
      </w:r>
    </w:p>
    <w:p w:rsidR="00110EDD" w:rsidRPr="00110EDD" w:rsidRDefault="00110EDD" w:rsidP="00110EDD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110EDD">
        <w:rPr>
          <w:rFonts w:asciiTheme="minorHAnsi" w:hAnsiTheme="minorHAnsi"/>
        </w:rPr>
        <w:t>Serving as a liaison between Simpson students and the host institution</w:t>
      </w:r>
    </w:p>
    <w:p w:rsidR="00110EDD" w:rsidRPr="00110EDD" w:rsidRDefault="00110EDD" w:rsidP="00110EDD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110EDD">
        <w:rPr>
          <w:rFonts w:asciiTheme="minorHAnsi" w:hAnsiTheme="minorHAnsi"/>
        </w:rPr>
        <w:t xml:space="preserve">Planning </w:t>
      </w:r>
      <w:r w:rsidR="001F67FE">
        <w:rPr>
          <w:rFonts w:asciiTheme="minorHAnsi" w:hAnsiTheme="minorHAnsi"/>
        </w:rPr>
        <w:t xml:space="preserve">a </w:t>
      </w:r>
      <w:r w:rsidR="00D93389">
        <w:rPr>
          <w:rFonts w:asciiTheme="minorHAnsi" w:hAnsiTheme="minorHAnsi"/>
        </w:rPr>
        <w:t xml:space="preserve">limited number of </w:t>
      </w:r>
      <w:r w:rsidRPr="00110EDD">
        <w:rPr>
          <w:rFonts w:asciiTheme="minorHAnsi" w:hAnsiTheme="minorHAnsi"/>
        </w:rPr>
        <w:t>excursions and activities</w:t>
      </w:r>
      <w:r w:rsidR="001F67FE">
        <w:rPr>
          <w:rFonts w:asciiTheme="minorHAnsi" w:hAnsiTheme="minorHAnsi"/>
        </w:rPr>
        <w:t xml:space="preserve"> for program participants</w:t>
      </w:r>
    </w:p>
    <w:p w:rsidR="00110EDD" w:rsidRPr="00110EDD" w:rsidRDefault="00110EDD" w:rsidP="00110EDD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110EDD">
        <w:rPr>
          <w:rFonts w:asciiTheme="minorHAnsi" w:hAnsiTheme="minorHAnsi"/>
        </w:rPr>
        <w:t>Resolving problems as they arise</w:t>
      </w:r>
    </w:p>
    <w:p w:rsidR="00110EDD" w:rsidRPr="00110EDD" w:rsidRDefault="00110EDD" w:rsidP="00110EDD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110EDD">
        <w:rPr>
          <w:rFonts w:asciiTheme="minorHAnsi" w:hAnsiTheme="minorHAnsi"/>
        </w:rPr>
        <w:t>Serving as the academic advisor for students on the program during the semester overseas</w:t>
      </w:r>
    </w:p>
    <w:p w:rsidR="00110EDD" w:rsidRDefault="00110EDD" w:rsidP="008D2FC6">
      <w:pPr>
        <w:rPr>
          <w:rFonts w:asciiTheme="minorHAnsi" w:hAnsiTheme="minorHAnsi"/>
        </w:rPr>
      </w:pPr>
    </w:p>
    <w:p w:rsidR="00CD0B5D" w:rsidRDefault="00CD0B5D" w:rsidP="008D2FC6">
      <w:pPr>
        <w:rPr>
          <w:rFonts w:asciiTheme="minorHAnsi" w:hAnsiTheme="minorHAnsi"/>
          <w:b/>
        </w:rPr>
      </w:pPr>
    </w:p>
    <w:p w:rsidR="002B3EA3" w:rsidRDefault="002B3EA3" w:rsidP="008D2FC6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What should be included in the proposal?</w:t>
      </w:r>
    </w:p>
    <w:p w:rsidR="002B3EA3" w:rsidRDefault="002B3EA3" w:rsidP="002B3EA3">
      <w:pPr>
        <w:rPr>
          <w:rFonts w:asciiTheme="minorHAnsi" w:hAnsiTheme="minorHAnsi"/>
        </w:rPr>
      </w:pPr>
    </w:p>
    <w:p w:rsidR="002B3EA3" w:rsidRPr="00110EDD" w:rsidRDefault="002B3EA3" w:rsidP="002B3EA3">
      <w:pPr>
        <w:rPr>
          <w:rFonts w:asciiTheme="minorHAnsi" w:hAnsiTheme="minorHAnsi"/>
        </w:rPr>
      </w:pPr>
      <w:r>
        <w:rPr>
          <w:rFonts w:asciiTheme="minorHAnsi" w:hAnsiTheme="minorHAnsi"/>
        </w:rPr>
        <w:t>In light of the above</w:t>
      </w:r>
      <w:r w:rsidRPr="00110EDD">
        <w:rPr>
          <w:rFonts w:asciiTheme="minorHAnsi" w:hAnsiTheme="minorHAnsi"/>
        </w:rPr>
        <w:t xml:space="preserve"> responsibilities, the content of the proposal should cover the following points:</w:t>
      </w:r>
    </w:p>
    <w:p w:rsidR="002B3EA3" w:rsidRPr="002B3EA3" w:rsidRDefault="002B3EA3" w:rsidP="002B3EA3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Times New Roman"/>
        </w:rPr>
      </w:pPr>
      <w:r w:rsidRPr="002B3EA3">
        <w:rPr>
          <w:rFonts w:asciiTheme="minorHAnsi" w:hAnsiTheme="minorHAnsi" w:cs="Times New Roman"/>
        </w:rPr>
        <w:t>A description of the course</w:t>
      </w:r>
      <w:r w:rsidR="001C0C67">
        <w:rPr>
          <w:rFonts w:asciiTheme="minorHAnsi" w:hAnsiTheme="minorHAnsi" w:cs="Times New Roman"/>
        </w:rPr>
        <w:t>s</w:t>
      </w:r>
      <w:r w:rsidRPr="002B3EA3">
        <w:rPr>
          <w:rFonts w:asciiTheme="minorHAnsi" w:hAnsiTheme="minorHAnsi" w:cs="Times New Roman"/>
        </w:rPr>
        <w:t xml:space="preserve"> you would teach while abroad (in addition to the </w:t>
      </w:r>
      <w:r w:rsidR="00D93389">
        <w:rPr>
          <w:rFonts w:asciiTheme="minorHAnsi" w:hAnsiTheme="minorHAnsi" w:cs="Times New Roman"/>
        </w:rPr>
        <w:t>prep course</w:t>
      </w:r>
      <w:r w:rsidRPr="002B3EA3">
        <w:rPr>
          <w:rFonts w:asciiTheme="minorHAnsi" w:hAnsiTheme="minorHAnsi" w:cs="Times New Roman"/>
        </w:rPr>
        <w:t xml:space="preserve"> course),</w:t>
      </w:r>
    </w:p>
    <w:p w:rsidR="002B3EA3" w:rsidRPr="002B3EA3" w:rsidRDefault="002B3EA3" w:rsidP="002B3EA3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Times New Roman"/>
        </w:rPr>
      </w:pPr>
      <w:r w:rsidRPr="002B3EA3">
        <w:rPr>
          <w:rFonts w:asciiTheme="minorHAnsi" w:hAnsiTheme="minorHAnsi" w:cs="Times New Roman"/>
        </w:rPr>
        <w:t>Your plan for recruiting students to participate in the program,</w:t>
      </w:r>
    </w:p>
    <w:p w:rsidR="002B3EA3" w:rsidRPr="002B3EA3" w:rsidRDefault="002B3EA3" w:rsidP="002B3EA3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Times New Roman"/>
        </w:rPr>
      </w:pPr>
      <w:r w:rsidRPr="002B3EA3">
        <w:rPr>
          <w:rFonts w:asciiTheme="minorHAnsi" w:hAnsiTheme="minorHAnsi" w:cs="Times New Roman"/>
        </w:rPr>
        <w:t>Your experience in the program’s location and language (if any) and/or your plan to learn more about its culture and language prior to departure, </w:t>
      </w:r>
    </w:p>
    <w:p w:rsidR="002B3EA3" w:rsidRPr="002B3EA3" w:rsidRDefault="002B3EA3" w:rsidP="002B3EA3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2B3EA3">
        <w:rPr>
          <w:rFonts w:asciiTheme="minorHAnsi" w:hAnsiTheme="minorHAnsi" w:cs="Times New Roman"/>
        </w:rPr>
        <w:t>Your experience abroad in general, with or without students.</w:t>
      </w:r>
    </w:p>
    <w:p w:rsidR="002B3EA3" w:rsidRPr="00110EDD" w:rsidRDefault="002B3EA3" w:rsidP="002B3EA3">
      <w:pPr>
        <w:rPr>
          <w:rFonts w:asciiTheme="minorHAnsi" w:hAnsiTheme="minorHAnsi" w:cs="Times New Roman"/>
        </w:rPr>
      </w:pPr>
      <w:r w:rsidRPr="00110EDD">
        <w:rPr>
          <w:rFonts w:asciiTheme="minorHAnsi" w:hAnsiTheme="minorHAnsi"/>
        </w:rPr>
        <w:t> </w:t>
      </w:r>
    </w:p>
    <w:p w:rsidR="002B3EA3" w:rsidRDefault="002B3EA3" w:rsidP="002B3EA3">
      <w:pPr>
        <w:rPr>
          <w:rFonts w:asciiTheme="minorHAnsi" w:hAnsiTheme="minorHAnsi"/>
        </w:rPr>
      </w:pPr>
      <w:r w:rsidRPr="00110EDD">
        <w:rPr>
          <w:rFonts w:asciiTheme="minorHAnsi" w:hAnsiTheme="minorHAnsi"/>
        </w:rPr>
        <w:t>Your proposal does not need to include a budget.  The finances of the program will be worked out later in collaboration with the Office of International Education.</w:t>
      </w:r>
    </w:p>
    <w:p w:rsidR="002B3EA3" w:rsidRPr="002B3EA3" w:rsidRDefault="002B3EA3" w:rsidP="008D2FC6">
      <w:pPr>
        <w:rPr>
          <w:rFonts w:asciiTheme="minorHAnsi" w:hAnsiTheme="minorHAnsi"/>
        </w:rPr>
      </w:pPr>
    </w:p>
    <w:p w:rsidR="008D2FC6" w:rsidRDefault="0029612F" w:rsidP="0031620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What is the proposal process?</w:t>
      </w:r>
    </w:p>
    <w:p w:rsidR="0029612F" w:rsidRDefault="0029612F" w:rsidP="00316202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2"/>
        <w:gridCol w:w="3598"/>
      </w:tblGrid>
      <w:tr w:rsidR="001F0A63" w:rsidTr="001F0A63">
        <w:tc>
          <w:tcPr>
            <w:tcW w:w="5868" w:type="dxa"/>
          </w:tcPr>
          <w:p w:rsidR="001F0A63" w:rsidRPr="00C718D8" w:rsidRDefault="001F0A63" w:rsidP="00C718D8">
            <w:pPr>
              <w:jc w:val="center"/>
              <w:rPr>
                <w:rFonts w:asciiTheme="minorHAnsi" w:hAnsiTheme="minorHAnsi"/>
                <w:b/>
              </w:rPr>
            </w:pPr>
            <w:r w:rsidRPr="00C718D8">
              <w:rPr>
                <w:rFonts w:asciiTheme="minorHAnsi" w:hAnsiTheme="minorHAnsi"/>
                <w:b/>
              </w:rPr>
              <w:t>Steps</w:t>
            </w:r>
          </w:p>
        </w:tc>
        <w:tc>
          <w:tcPr>
            <w:tcW w:w="3690" w:type="dxa"/>
          </w:tcPr>
          <w:p w:rsidR="001F0A63" w:rsidRPr="00C718D8" w:rsidRDefault="00D93389" w:rsidP="00C6253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London Fall </w:t>
            </w:r>
            <w:r w:rsidR="001F0A63" w:rsidRPr="00C718D8">
              <w:rPr>
                <w:rFonts w:asciiTheme="minorHAnsi" w:hAnsiTheme="minorHAnsi"/>
                <w:b/>
              </w:rPr>
              <w:t>20</w:t>
            </w:r>
            <w:r w:rsidR="00C6253C">
              <w:rPr>
                <w:rFonts w:asciiTheme="minorHAnsi" w:hAnsiTheme="minorHAnsi"/>
                <w:b/>
              </w:rPr>
              <w:t>2</w:t>
            </w:r>
            <w:r w:rsidR="001F67FE">
              <w:rPr>
                <w:rFonts w:asciiTheme="minorHAnsi" w:hAnsiTheme="minorHAnsi"/>
                <w:b/>
              </w:rPr>
              <w:t>3</w:t>
            </w:r>
          </w:p>
        </w:tc>
      </w:tr>
      <w:tr w:rsidR="001F0A63" w:rsidTr="001F0A63">
        <w:tc>
          <w:tcPr>
            <w:tcW w:w="5868" w:type="dxa"/>
          </w:tcPr>
          <w:p w:rsidR="001F0A63" w:rsidRDefault="001F0A63" w:rsidP="008010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Meet with Jay in OIE to discuss proposal ideas.  (Because </w:t>
            </w:r>
            <w:r w:rsidR="0080105E">
              <w:rPr>
                <w:rFonts w:asciiTheme="minorHAnsi" w:hAnsiTheme="minorHAnsi"/>
              </w:rPr>
              <w:t xml:space="preserve">directing a semester abroad program </w:t>
            </w:r>
            <w:r>
              <w:rPr>
                <w:rFonts w:asciiTheme="minorHAnsi" w:hAnsiTheme="minorHAnsi"/>
              </w:rPr>
              <w:t>offers opportunities and constraints, this meeting is essential to be able to write an informed proposal.)</w:t>
            </w:r>
          </w:p>
        </w:tc>
        <w:tc>
          <w:tcPr>
            <w:tcW w:w="3690" w:type="dxa"/>
          </w:tcPr>
          <w:p w:rsidR="001F0A63" w:rsidRDefault="000650F0" w:rsidP="00C625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By </w:t>
            </w:r>
            <w:r w:rsidR="00C6253C">
              <w:rPr>
                <w:rFonts w:asciiTheme="minorHAnsi" w:hAnsiTheme="minorHAnsi"/>
              </w:rPr>
              <w:t xml:space="preserve">March </w:t>
            </w:r>
            <w:r w:rsidR="001F67FE">
              <w:rPr>
                <w:rFonts w:asciiTheme="minorHAnsi" w:hAnsiTheme="minorHAnsi"/>
              </w:rPr>
              <w:t>3</w:t>
            </w:r>
            <w:r w:rsidR="00C6253C">
              <w:rPr>
                <w:rFonts w:asciiTheme="minorHAnsi" w:hAnsiTheme="minorHAnsi"/>
              </w:rPr>
              <w:t>1</w:t>
            </w:r>
            <w:r w:rsidR="0080105E">
              <w:rPr>
                <w:rFonts w:asciiTheme="minorHAnsi" w:hAnsiTheme="minorHAnsi"/>
              </w:rPr>
              <w:t>, 20</w:t>
            </w:r>
            <w:r w:rsidR="001F67FE">
              <w:rPr>
                <w:rFonts w:asciiTheme="minorHAnsi" w:hAnsiTheme="minorHAnsi"/>
              </w:rPr>
              <w:t>2</w:t>
            </w:r>
            <w:r w:rsidR="0080105E">
              <w:rPr>
                <w:rFonts w:asciiTheme="minorHAnsi" w:hAnsiTheme="minorHAnsi"/>
              </w:rPr>
              <w:t>1</w:t>
            </w:r>
          </w:p>
        </w:tc>
      </w:tr>
      <w:tr w:rsidR="001F0A63" w:rsidTr="001F0A63">
        <w:tc>
          <w:tcPr>
            <w:tcW w:w="5868" w:type="dxa"/>
          </w:tcPr>
          <w:p w:rsidR="001F0A63" w:rsidRDefault="001F0A63" w:rsidP="003162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Submit proposal electronically to </w:t>
            </w:r>
            <w:hyperlink r:id="rId5" w:history="1">
              <w:r w:rsidRPr="006E72F4">
                <w:rPr>
                  <w:rStyle w:val="Hyperlink"/>
                  <w:rFonts w:asciiTheme="minorHAnsi" w:hAnsiTheme="minorHAnsi"/>
                </w:rPr>
                <w:t>jay.wilkinson@simpson.edu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690" w:type="dxa"/>
          </w:tcPr>
          <w:p w:rsidR="001F0A63" w:rsidRDefault="001F0A63" w:rsidP="00C625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By </w:t>
            </w:r>
            <w:r w:rsidR="001F67FE">
              <w:rPr>
                <w:rFonts w:asciiTheme="minorHAnsi" w:hAnsiTheme="minorHAnsi"/>
              </w:rPr>
              <w:t>1pm on April 2</w:t>
            </w:r>
            <w:r w:rsidR="00E32D11">
              <w:rPr>
                <w:rFonts w:asciiTheme="minorHAnsi" w:hAnsiTheme="minorHAnsi"/>
              </w:rPr>
              <w:t>, 20</w:t>
            </w:r>
            <w:r w:rsidR="001F67FE">
              <w:rPr>
                <w:rFonts w:asciiTheme="minorHAnsi" w:hAnsiTheme="minorHAnsi"/>
              </w:rPr>
              <w:t>2</w:t>
            </w:r>
            <w:r w:rsidR="004128F3">
              <w:rPr>
                <w:rFonts w:asciiTheme="minorHAnsi" w:hAnsiTheme="minorHAnsi"/>
              </w:rPr>
              <w:t>1</w:t>
            </w:r>
          </w:p>
        </w:tc>
      </w:tr>
      <w:tr w:rsidR="001F0A63" w:rsidTr="001F0A63">
        <w:tc>
          <w:tcPr>
            <w:tcW w:w="5868" w:type="dxa"/>
          </w:tcPr>
          <w:p w:rsidR="001F0A63" w:rsidRDefault="001F0A63" w:rsidP="00961E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Appear before the Study Abroad Committee</w:t>
            </w:r>
            <w:r w:rsidR="0080105E">
              <w:rPr>
                <w:rFonts w:asciiTheme="minorHAnsi" w:hAnsiTheme="minorHAnsi"/>
              </w:rPr>
              <w:t xml:space="preserve"> (SAC)</w:t>
            </w:r>
            <w:r>
              <w:rPr>
                <w:rFonts w:asciiTheme="minorHAnsi" w:hAnsiTheme="minorHAnsi"/>
              </w:rPr>
              <w:t xml:space="preserve"> to </w:t>
            </w:r>
            <w:r w:rsidR="0080105E">
              <w:rPr>
                <w:rFonts w:asciiTheme="minorHAnsi" w:hAnsiTheme="minorHAnsi"/>
              </w:rPr>
              <w:t xml:space="preserve">discuss proposal and answer </w:t>
            </w:r>
            <w:r>
              <w:rPr>
                <w:rFonts w:asciiTheme="minorHAnsi" w:hAnsiTheme="minorHAnsi"/>
              </w:rPr>
              <w:t>questions</w:t>
            </w:r>
            <w:r w:rsidR="0080105E">
              <w:rPr>
                <w:rFonts w:asciiTheme="minorHAnsi" w:hAnsiTheme="minorHAnsi"/>
              </w:rPr>
              <w:t xml:space="preserve"> the committee may have.  </w:t>
            </w:r>
            <w:r>
              <w:rPr>
                <w:rFonts w:asciiTheme="minorHAnsi" w:hAnsiTheme="minorHAnsi"/>
              </w:rPr>
              <w:t xml:space="preserve"> </w:t>
            </w:r>
            <w:r w:rsidR="0080105E">
              <w:rPr>
                <w:rFonts w:asciiTheme="minorHAnsi" w:hAnsiTheme="minorHAnsi"/>
              </w:rPr>
              <w:t xml:space="preserve">SAC makes recommendation to Dean </w:t>
            </w:r>
            <w:r w:rsidR="001F67FE">
              <w:rPr>
                <w:rFonts w:asciiTheme="minorHAnsi" w:hAnsiTheme="minorHAnsi"/>
              </w:rPr>
              <w:t>Woell</w:t>
            </w:r>
            <w:r w:rsidR="0080105E">
              <w:rPr>
                <w:rFonts w:asciiTheme="minorHAnsi" w:hAnsiTheme="minorHAnsi"/>
              </w:rPr>
              <w:t xml:space="preserve"> who makes final decision. </w:t>
            </w:r>
          </w:p>
        </w:tc>
        <w:tc>
          <w:tcPr>
            <w:tcW w:w="3690" w:type="dxa"/>
          </w:tcPr>
          <w:p w:rsidR="001F0A63" w:rsidRDefault="001F67FE" w:rsidP="00C625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</w:rPr>
              <w:t xml:space="preserve">April </w:t>
            </w:r>
            <w:r w:rsidR="00C6253C">
              <w:rPr>
                <w:rFonts w:asciiTheme="minorHAnsi" w:hAnsiTheme="minorHAnsi" w:cs="Times New Roman"/>
              </w:rPr>
              <w:t>7</w:t>
            </w:r>
            <w:r w:rsidR="00E32D11">
              <w:rPr>
                <w:rFonts w:asciiTheme="minorHAnsi" w:hAnsiTheme="minorHAnsi" w:cs="Times New Roman"/>
              </w:rPr>
              <w:t>, 201</w:t>
            </w:r>
            <w:r w:rsidR="00C6253C">
              <w:rPr>
                <w:rFonts w:asciiTheme="minorHAnsi" w:hAnsiTheme="minorHAnsi" w:cs="Times New Roman"/>
              </w:rPr>
              <w:t>9</w:t>
            </w:r>
            <w:r w:rsidR="00961EC2">
              <w:rPr>
                <w:rFonts w:asciiTheme="minorHAnsi" w:hAnsiTheme="minorHAnsi" w:cs="Times New Roman"/>
              </w:rPr>
              <w:t xml:space="preserve"> between </w:t>
            </w:r>
            <w:r>
              <w:rPr>
                <w:rFonts w:asciiTheme="minorHAnsi" w:hAnsiTheme="minorHAnsi" w:cs="Times New Roman"/>
              </w:rPr>
              <w:t>3</w:t>
            </w:r>
            <w:r w:rsidR="00C6253C">
              <w:rPr>
                <w:rFonts w:asciiTheme="minorHAnsi" w:hAnsiTheme="minorHAnsi" w:cs="Times New Roman"/>
              </w:rPr>
              <w:t>:</w:t>
            </w:r>
            <w:r>
              <w:rPr>
                <w:rFonts w:asciiTheme="minorHAnsi" w:hAnsiTheme="minorHAnsi" w:cs="Times New Roman"/>
              </w:rPr>
              <w:t>0</w:t>
            </w:r>
            <w:r w:rsidR="00C6253C">
              <w:rPr>
                <w:rFonts w:asciiTheme="minorHAnsi" w:hAnsiTheme="minorHAnsi" w:cs="Times New Roman"/>
              </w:rPr>
              <w:t>0</w:t>
            </w:r>
            <w:r w:rsidR="00961EC2">
              <w:rPr>
                <w:rFonts w:asciiTheme="minorHAnsi" w:hAnsiTheme="minorHAnsi" w:cs="Times New Roman"/>
              </w:rPr>
              <w:t>-</w:t>
            </w:r>
            <w:r>
              <w:rPr>
                <w:rFonts w:asciiTheme="minorHAnsi" w:hAnsiTheme="minorHAnsi" w:cs="Times New Roman"/>
              </w:rPr>
              <w:t>4</w:t>
            </w:r>
            <w:r w:rsidR="00C6253C">
              <w:rPr>
                <w:rFonts w:asciiTheme="minorHAnsi" w:hAnsiTheme="minorHAnsi" w:cs="Times New Roman"/>
              </w:rPr>
              <w:t>:</w:t>
            </w:r>
            <w:r>
              <w:rPr>
                <w:rFonts w:asciiTheme="minorHAnsi" w:hAnsiTheme="minorHAnsi" w:cs="Times New Roman"/>
              </w:rPr>
              <w:t>0</w:t>
            </w:r>
            <w:r w:rsidR="00C6253C">
              <w:rPr>
                <w:rFonts w:asciiTheme="minorHAnsi" w:hAnsiTheme="minorHAnsi" w:cs="Times New Roman"/>
              </w:rPr>
              <w:t>0</w:t>
            </w:r>
            <w:r w:rsidR="00961EC2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 w:hAnsiTheme="minorHAnsi" w:cs="Times New Roman"/>
              </w:rPr>
              <w:t>p</w:t>
            </w:r>
            <w:r w:rsidR="00961EC2">
              <w:rPr>
                <w:rFonts w:asciiTheme="minorHAnsi" w:hAnsiTheme="minorHAnsi" w:cs="Times New Roman"/>
              </w:rPr>
              <w:t>.m.</w:t>
            </w:r>
          </w:p>
        </w:tc>
      </w:tr>
      <w:tr w:rsidR="001F0A63" w:rsidTr="001F0A63">
        <w:tc>
          <w:tcPr>
            <w:tcW w:w="5868" w:type="dxa"/>
          </w:tcPr>
          <w:p w:rsidR="001F0A63" w:rsidRDefault="001F0A63" w:rsidP="003162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Program director announced</w:t>
            </w:r>
          </w:p>
        </w:tc>
        <w:tc>
          <w:tcPr>
            <w:tcW w:w="3690" w:type="dxa"/>
          </w:tcPr>
          <w:p w:rsidR="001F0A63" w:rsidRDefault="001F67FE" w:rsidP="00961E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Mid-April</w:t>
            </w:r>
            <w:r w:rsidR="000650F0">
              <w:rPr>
                <w:rFonts w:asciiTheme="minorHAnsi" w:hAnsiTheme="minorHAnsi"/>
              </w:rPr>
              <w:t xml:space="preserve"> </w:t>
            </w:r>
            <w:r w:rsidR="001F0A63">
              <w:rPr>
                <w:rFonts w:asciiTheme="minorHAnsi" w:hAnsiTheme="minorHAnsi"/>
              </w:rPr>
              <w:t>20</w:t>
            </w:r>
            <w:r>
              <w:rPr>
                <w:rFonts w:asciiTheme="minorHAnsi" w:hAnsiTheme="minorHAnsi"/>
              </w:rPr>
              <w:t>21</w:t>
            </w:r>
          </w:p>
        </w:tc>
      </w:tr>
      <w:tr w:rsidR="001F0A63" w:rsidTr="001F0A63">
        <w:tc>
          <w:tcPr>
            <w:tcW w:w="5868" w:type="dxa"/>
          </w:tcPr>
          <w:p w:rsidR="001F0A63" w:rsidRDefault="001F0A63" w:rsidP="003162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Recruit students</w:t>
            </w:r>
          </w:p>
        </w:tc>
        <w:tc>
          <w:tcPr>
            <w:tcW w:w="3690" w:type="dxa"/>
          </w:tcPr>
          <w:p w:rsidR="001F0A63" w:rsidRDefault="00E32D11" w:rsidP="00961E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Beginning at the </w:t>
            </w:r>
            <w:r w:rsidR="0080105E">
              <w:rPr>
                <w:rFonts w:asciiTheme="minorHAnsi" w:hAnsiTheme="minorHAnsi"/>
              </w:rPr>
              <w:t>Sept</w:t>
            </w:r>
            <w:r w:rsidR="002F45A4">
              <w:rPr>
                <w:rFonts w:asciiTheme="minorHAnsi" w:hAnsiTheme="minorHAnsi"/>
              </w:rPr>
              <w:t xml:space="preserve">. 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20</w:t>
            </w:r>
            <w:r w:rsidR="001F67FE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1 Study Abroad Fair and continuing</w:t>
            </w:r>
            <w:r w:rsidR="00961EC2">
              <w:rPr>
                <w:rFonts w:asciiTheme="minorHAnsi" w:hAnsiTheme="minorHAnsi"/>
              </w:rPr>
              <w:t xml:space="preserve"> through </w:t>
            </w:r>
            <w:r w:rsidR="00C6253C">
              <w:rPr>
                <w:rFonts w:asciiTheme="minorHAnsi" w:hAnsiTheme="minorHAnsi"/>
              </w:rPr>
              <w:t>Oct. 202</w:t>
            </w:r>
            <w:r w:rsidR="001F67FE">
              <w:rPr>
                <w:rFonts w:asciiTheme="minorHAnsi" w:hAnsiTheme="minorHAnsi"/>
              </w:rPr>
              <w:t>2</w:t>
            </w:r>
          </w:p>
        </w:tc>
      </w:tr>
      <w:tr w:rsidR="001F0A63" w:rsidTr="001F0A63">
        <w:tc>
          <w:tcPr>
            <w:tcW w:w="5868" w:type="dxa"/>
          </w:tcPr>
          <w:p w:rsidR="001F0A63" w:rsidRDefault="001F0A63" w:rsidP="003162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 with OIE to </w:t>
            </w:r>
            <w:r w:rsidR="00E32D11">
              <w:rPr>
                <w:rFonts w:asciiTheme="minorHAnsi" w:hAnsiTheme="minorHAnsi"/>
              </w:rPr>
              <w:t xml:space="preserve">review applications, interview candidates, </w:t>
            </w:r>
            <w:r>
              <w:rPr>
                <w:rFonts w:asciiTheme="minorHAnsi" w:hAnsiTheme="minorHAnsi"/>
              </w:rPr>
              <w:t>and select program participants</w:t>
            </w:r>
          </w:p>
        </w:tc>
        <w:tc>
          <w:tcPr>
            <w:tcW w:w="3690" w:type="dxa"/>
          </w:tcPr>
          <w:p w:rsidR="001F0A63" w:rsidRDefault="0080105E" w:rsidP="008010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Oct</w:t>
            </w:r>
            <w:r w:rsidR="00C6253C">
              <w:rPr>
                <w:rFonts w:asciiTheme="minorHAnsi" w:hAnsiTheme="minorHAnsi"/>
              </w:rPr>
              <w:t>. 202</w:t>
            </w:r>
            <w:r w:rsidR="001F67FE">
              <w:rPr>
                <w:rFonts w:asciiTheme="minorHAnsi" w:hAnsiTheme="minorHAnsi"/>
              </w:rPr>
              <w:t>2</w:t>
            </w:r>
          </w:p>
        </w:tc>
      </w:tr>
      <w:tr w:rsidR="001F0A63" w:rsidTr="001F0A63">
        <w:tc>
          <w:tcPr>
            <w:tcW w:w="5868" w:type="dxa"/>
          </w:tcPr>
          <w:p w:rsidR="001F0A63" w:rsidRDefault="001F0A63" w:rsidP="003162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Teach </w:t>
            </w:r>
            <w:r w:rsidR="00E32D11">
              <w:rPr>
                <w:rFonts w:asciiTheme="minorHAnsi" w:hAnsiTheme="minorHAnsi"/>
              </w:rPr>
              <w:t xml:space="preserve">1-credit </w:t>
            </w:r>
            <w:r>
              <w:rPr>
                <w:rFonts w:asciiTheme="minorHAnsi" w:hAnsiTheme="minorHAnsi"/>
              </w:rPr>
              <w:t>prep course</w:t>
            </w:r>
          </w:p>
        </w:tc>
        <w:tc>
          <w:tcPr>
            <w:tcW w:w="3690" w:type="dxa"/>
          </w:tcPr>
          <w:p w:rsidR="001F0A63" w:rsidRDefault="0080105E" w:rsidP="00C625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</w:t>
            </w:r>
            <w:r w:rsidR="001F0A63">
              <w:rPr>
                <w:rFonts w:asciiTheme="minorHAnsi" w:hAnsiTheme="minorHAnsi"/>
              </w:rPr>
              <w:t xml:space="preserve"> 20</w:t>
            </w:r>
            <w:r w:rsidR="00C6253C">
              <w:rPr>
                <w:rFonts w:asciiTheme="minorHAnsi" w:hAnsiTheme="minorHAnsi"/>
              </w:rPr>
              <w:t>2</w:t>
            </w:r>
            <w:r w:rsidR="001F67FE">
              <w:rPr>
                <w:rFonts w:asciiTheme="minorHAnsi" w:hAnsiTheme="minorHAnsi"/>
              </w:rPr>
              <w:t>3</w:t>
            </w:r>
            <w:r w:rsidR="001F0A63">
              <w:rPr>
                <w:rFonts w:asciiTheme="minorHAnsi" w:hAnsiTheme="minorHAnsi"/>
              </w:rPr>
              <w:t xml:space="preserve"> </w:t>
            </w:r>
          </w:p>
        </w:tc>
      </w:tr>
      <w:tr w:rsidR="001F0A63" w:rsidTr="001F0A63">
        <w:tc>
          <w:tcPr>
            <w:tcW w:w="5868" w:type="dxa"/>
          </w:tcPr>
          <w:p w:rsidR="001F0A63" w:rsidRDefault="001F0A63" w:rsidP="00CC49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Lead study abroad program</w:t>
            </w:r>
          </w:p>
        </w:tc>
        <w:tc>
          <w:tcPr>
            <w:tcW w:w="3690" w:type="dxa"/>
          </w:tcPr>
          <w:p w:rsidR="001F0A63" w:rsidRDefault="00762839" w:rsidP="00C625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Sept. –</w:t>
            </w:r>
            <w:r w:rsidR="00961EC2">
              <w:rPr>
                <w:rFonts w:asciiTheme="minorHAnsi" w:hAnsiTheme="minorHAnsi"/>
              </w:rPr>
              <w:t xml:space="preserve"> Dec. 20</w:t>
            </w:r>
            <w:r w:rsidR="00C6253C">
              <w:rPr>
                <w:rFonts w:asciiTheme="minorHAnsi" w:hAnsiTheme="minorHAnsi"/>
              </w:rPr>
              <w:t>2</w:t>
            </w:r>
            <w:r w:rsidR="001F67FE">
              <w:rPr>
                <w:rFonts w:asciiTheme="minorHAnsi" w:hAnsiTheme="minorHAnsi"/>
              </w:rPr>
              <w:t>3</w:t>
            </w:r>
          </w:p>
        </w:tc>
      </w:tr>
    </w:tbl>
    <w:p w:rsidR="0029612F" w:rsidRPr="0029612F" w:rsidRDefault="0029612F" w:rsidP="00316202">
      <w:pPr>
        <w:rPr>
          <w:rFonts w:asciiTheme="minorHAnsi" w:hAnsiTheme="minorHAnsi"/>
        </w:rPr>
      </w:pPr>
    </w:p>
    <w:p w:rsidR="0029612F" w:rsidRPr="00110EDD" w:rsidRDefault="0029612F" w:rsidP="0029612F">
      <w:pPr>
        <w:rPr>
          <w:rFonts w:asciiTheme="minorHAnsi" w:hAnsiTheme="minorHAnsi"/>
        </w:rPr>
      </w:pPr>
    </w:p>
    <w:p w:rsidR="008D2FC6" w:rsidRPr="00110EDD" w:rsidRDefault="008D2FC6" w:rsidP="008D2FC6">
      <w:pPr>
        <w:rPr>
          <w:rFonts w:asciiTheme="minorHAnsi" w:hAnsiTheme="minorHAnsi"/>
        </w:rPr>
      </w:pPr>
      <w:r w:rsidRPr="00110EDD">
        <w:rPr>
          <w:rFonts w:asciiTheme="minorHAnsi" w:hAnsiTheme="minorHAnsi"/>
        </w:rPr>
        <w:t xml:space="preserve">Students who participate in study abroad programs often cite their experiences as some of the most valuable of their college career.  Working in another country for a semester can also be a career highlight for faculty leaders.  Our faculty make these opportunities available by their willingness to direct our programs.  I hope you will consider submitting a proposal.  </w:t>
      </w:r>
    </w:p>
    <w:p w:rsidR="008D2FC6" w:rsidRPr="00110EDD" w:rsidRDefault="008D2FC6" w:rsidP="008D2FC6">
      <w:pPr>
        <w:rPr>
          <w:rFonts w:asciiTheme="minorHAnsi" w:hAnsiTheme="minorHAnsi"/>
        </w:rPr>
      </w:pPr>
    </w:p>
    <w:p w:rsidR="008D2FC6" w:rsidRPr="00110EDD" w:rsidRDefault="00742871" w:rsidP="008D2FC6">
      <w:pPr>
        <w:rPr>
          <w:rFonts w:asciiTheme="minorHAnsi" w:hAnsiTheme="minorHAnsi"/>
        </w:rPr>
      </w:pPr>
      <w:r w:rsidRPr="00110EDD">
        <w:rPr>
          <w:rFonts w:asciiTheme="minorHAnsi" w:hAnsiTheme="minorHAnsi"/>
        </w:rPr>
        <w:t xml:space="preserve">Information about </w:t>
      </w:r>
      <w:r w:rsidR="00E32D11">
        <w:rPr>
          <w:rFonts w:asciiTheme="minorHAnsi" w:hAnsiTheme="minorHAnsi"/>
        </w:rPr>
        <w:t xml:space="preserve">the </w:t>
      </w:r>
      <w:r w:rsidR="0080105E">
        <w:rPr>
          <w:rFonts w:asciiTheme="minorHAnsi" w:hAnsiTheme="minorHAnsi"/>
        </w:rPr>
        <w:t>London</w:t>
      </w:r>
      <w:r w:rsidR="00E32D11">
        <w:rPr>
          <w:rFonts w:asciiTheme="minorHAnsi" w:hAnsiTheme="minorHAnsi"/>
        </w:rPr>
        <w:t xml:space="preserve"> semester abroad program</w:t>
      </w:r>
      <w:r w:rsidR="0080105E">
        <w:rPr>
          <w:rFonts w:asciiTheme="minorHAnsi" w:hAnsiTheme="minorHAnsi"/>
        </w:rPr>
        <w:t xml:space="preserve"> is</w:t>
      </w:r>
      <w:r w:rsidRPr="00110EDD">
        <w:rPr>
          <w:rFonts w:asciiTheme="minorHAnsi" w:hAnsiTheme="minorHAnsi"/>
        </w:rPr>
        <w:t xml:space="preserve"> available at the study abroad website (</w:t>
      </w:r>
      <w:hyperlink r:id="rId6" w:history="1">
        <w:r w:rsidR="0080105E" w:rsidRPr="00B31CBA">
          <w:rPr>
            <w:rStyle w:val="Hyperlink"/>
          </w:rPr>
          <w:t>http://simpson.edu/studyabroad/simpson-experience-abroad/london/</w:t>
        </w:r>
      </w:hyperlink>
      <w:hyperlink r:id="rId7" w:history="1"/>
      <w:r w:rsidRPr="00110EDD">
        <w:rPr>
          <w:rFonts w:asciiTheme="minorHAnsi" w:hAnsiTheme="minorHAnsi"/>
        </w:rPr>
        <w:t>).</w:t>
      </w:r>
      <w:r>
        <w:rPr>
          <w:rFonts w:asciiTheme="minorHAnsi" w:hAnsiTheme="minorHAnsi"/>
        </w:rPr>
        <w:t xml:space="preserve">   If you have</w:t>
      </w:r>
      <w:r w:rsidR="008D2FC6" w:rsidRPr="00110EDD">
        <w:rPr>
          <w:rFonts w:asciiTheme="minorHAnsi" w:hAnsiTheme="minorHAnsi"/>
        </w:rPr>
        <w:t xml:space="preserve"> questions</w:t>
      </w:r>
      <w:r w:rsidR="00CC13E9">
        <w:rPr>
          <w:rFonts w:asciiTheme="minorHAnsi" w:hAnsiTheme="minorHAnsi"/>
        </w:rPr>
        <w:t xml:space="preserve"> or wish to schedule an appointment to discuss a specific program</w:t>
      </w:r>
      <w:r w:rsidR="008D2FC6" w:rsidRPr="00110EDD">
        <w:rPr>
          <w:rFonts w:asciiTheme="minorHAnsi" w:hAnsiTheme="minorHAnsi"/>
        </w:rPr>
        <w:t>, plea</w:t>
      </w:r>
      <w:r w:rsidR="004123DB" w:rsidRPr="00110EDD">
        <w:rPr>
          <w:rFonts w:asciiTheme="minorHAnsi" w:hAnsiTheme="minorHAnsi"/>
        </w:rPr>
        <w:t xml:space="preserve">se don’t hesitate to </w:t>
      </w:r>
      <w:r w:rsidR="00CC13E9">
        <w:rPr>
          <w:rFonts w:asciiTheme="minorHAnsi" w:hAnsiTheme="minorHAnsi"/>
        </w:rPr>
        <w:t xml:space="preserve">contact </w:t>
      </w:r>
      <w:r w:rsidR="004123DB" w:rsidRPr="00110EDD">
        <w:rPr>
          <w:rFonts w:asciiTheme="minorHAnsi" w:hAnsiTheme="minorHAnsi"/>
        </w:rPr>
        <w:t>Jay Wilkinson (</w:t>
      </w:r>
      <w:hyperlink r:id="rId8" w:history="1">
        <w:r w:rsidR="004123DB" w:rsidRPr="00110EDD">
          <w:rPr>
            <w:rStyle w:val="Hyperlink"/>
            <w:rFonts w:asciiTheme="minorHAnsi" w:hAnsiTheme="minorHAnsi"/>
          </w:rPr>
          <w:t>jay.wilkinson@simpson.edu</w:t>
        </w:r>
      </w:hyperlink>
      <w:r w:rsidR="000A1BC5" w:rsidRPr="00110EDD">
        <w:rPr>
          <w:rFonts w:asciiTheme="minorHAnsi" w:hAnsiTheme="minorHAnsi"/>
        </w:rPr>
        <w:t xml:space="preserve"> or x1288).</w:t>
      </w:r>
    </w:p>
    <w:p w:rsidR="00742871" w:rsidRPr="00110EDD" w:rsidRDefault="00742871">
      <w:pPr>
        <w:rPr>
          <w:rFonts w:asciiTheme="minorHAnsi" w:hAnsiTheme="minorHAnsi"/>
        </w:rPr>
      </w:pPr>
    </w:p>
    <w:sectPr w:rsidR="00742871" w:rsidRPr="00110EDD" w:rsidSect="00A0141D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45342"/>
    <w:multiLevelType w:val="hybridMultilevel"/>
    <w:tmpl w:val="A84AB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D6586"/>
    <w:multiLevelType w:val="hybridMultilevel"/>
    <w:tmpl w:val="3238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05849"/>
    <w:multiLevelType w:val="hybridMultilevel"/>
    <w:tmpl w:val="733A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048C1"/>
    <w:multiLevelType w:val="hybridMultilevel"/>
    <w:tmpl w:val="C51A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E13EC"/>
    <w:multiLevelType w:val="hybridMultilevel"/>
    <w:tmpl w:val="E1EE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C6"/>
    <w:rsid w:val="00021C6E"/>
    <w:rsid w:val="000650F0"/>
    <w:rsid w:val="000778A0"/>
    <w:rsid w:val="000A1BC5"/>
    <w:rsid w:val="00110EDD"/>
    <w:rsid w:val="001378E3"/>
    <w:rsid w:val="00186953"/>
    <w:rsid w:val="001C0C67"/>
    <w:rsid w:val="001C1D55"/>
    <w:rsid w:val="001F0A63"/>
    <w:rsid w:val="001F67FE"/>
    <w:rsid w:val="00283097"/>
    <w:rsid w:val="0029612F"/>
    <w:rsid w:val="002963CC"/>
    <w:rsid w:val="002A692B"/>
    <w:rsid w:val="002B3EA3"/>
    <w:rsid w:val="002F45A4"/>
    <w:rsid w:val="002F7034"/>
    <w:rsid w:val="00316202"/>
    <w:rsid w:val="00336CD9"/>
    <w:rsid w:val="003638A9"/>
    <w:rsid w:val="00380AA1"/>
    <w:rsid w:val="004123DB"/>
    <w:rsid w:val="004128F3"/>
    <w:rsid w:val="00420109"/>
    <w:rsid w:val="00427E80"/>
    <w:rsid w:val="005D53E7"/>
    <w:rsid w:val="006D361E"/>
    <w:rsid w:val="006F598C"/>
    <w:rsid w:val="00742871"/>
    <w:rsid w:val="00742B8C"/>
    <w:rsid w:val="00762839"/>
    <w:rsid w:val="007C0D27"/>
    <w:rsid w:val="0080105E"/>
    <w:rsid w:val="008B3833"/>
    <w:rsid w:val="008D2FC6"/>
    <w:rsid w:val="0093316B"/>
    <w:rsid w:val="00961EC2"/>
    <w:rsid w:val="009F080F"/>
    <w:rsid w:val="00A0141D"/>
    <w:rsid w:val="00B3222D"/>
    <w:rsid w:val="00B831F0"/>
    <w:rsid w:val="00B95D05"/>
    <w:rsid w:val="00BE2226"/>
    <w:rsid w:val="00C057DD"/>
    <w:rsid w:val="00C6253C"/>
    <w:rsid w:val="00C718D8"/>
    <w:rsid w:val="00C80531"/>
    <w:rsid w:val="00CB1F9C"/>
    <w:rsid w:val="00CC13E9"/>
    <w:rsid w:val="00CC490D"/>
    <w:rsid w:val="00CD0B5D"/>
    <w:rsid w:val="00CE1893"/>
    <w:rsid w:val="00CE5DB1"/>
    <w:rsid w:val="00D6166E"/>
    <w:rsid w:val="00D8434B"/>
    <w:rsid w:val="00D93389"/>
    <w:rsid w:val="00DF79B5"/>
    <w:rsid w:val="00E32D11"/>
    <w:rsid w:val="00F13CAB"/>
    <w:rsid w:val="00F146AD"/>
    <w:rsid w:val="00F246F8"/>
    <w:rsid w:val="00F43DAE"/>
    <w:rsid w:val="00F848C7"/>
    <w:rsid w:val="00FA4586"/>
    <w:rsid w:val="00FD7155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C5DE6"/>
  <w15:docId w15:val="{27A169B7-CA2E-4C16-9DB9-3F217CB3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FC6"/>
    <w:pPr>
      <w:spacing w:after="0" w:line="240" w:lineRule="auto"/>
    </w:pPr>
    <w:rPr>
      <w:rFonts w:ascii="Calibri" w:eastAsia="MS PGothic" w:hAnsi="Calibri" w:cs="Calibr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F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FC6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8C"/>
    <w:rPr>
      <w:rFonts w:ascii="Tahoma" w:eastAsia="MS PGothic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C71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32D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.wilkinson@simpson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mpson.edu/studyabroad/simpson-experience-abroad/tahi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mpson.edu/studyabroad/simpson-experience-abroad/london/" TargetMode="External"/><Relationship Id="rId5" Type="http://schemas.openxmlformats.org/officeDocument/2006/relationships/hyperlink" Target="mailto:jay.wilkinson@simpson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Jay Wilkinson</cp:lastModifiedBy>
  <cp:revision>3</cp:revision>
  <cp:lastPrinted>2011-08-08T16:17:00Z</cp:lastPrinted>
  <dcterms:created xsi:type="dcterms:W3CDTF">2021-02-23T20:47:00Z</dcterms:created>
  <dcterms:modified xsi:type="dcterms:W3CDTF">2021-02-23T20:52:00Z</dcterms:modified>
</cp:coreProperties>
</file>